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6EEDE" w14:textId="79CC2DFE" w:rsidR="002609D0" w:rsidRPr="009D4775" w:rsidRDefault="00634374" w:rsidP="00607078">
      <w:pPr>
        <w:pStyle w:val="Default"/>
        <w:spacing w:before="60" w:after="60" w:line="288" w:lineRule="auto"/>
        <w:jc w:val="both"/>
        <w:rPr>
          <w:rFonts w:ascii="Arial" w:hAnsi="Arial" w:cs="Arial"/>
          <w:sz w:val="22"/>
          <w:szCs w:val="22"/>
        </w:rPr>
      </w:pPr>
      <w:r w:rsidRPr="009D4775">
        <w:rPr>
          <w:rFonts w:ascii="Arial" w:hAnsi="Arial" w:cs="Arial"/>
          <w:b/>
          <w:bCs/>
          <w:sz w:val="22"/>
          <w:szCs w:val="22"/>
        </w:rPr>
        <w:t>RSC</w:t>
      </w:r>
      <w:r w:rsidR="0062121B" w:rsidRPr="009D4775">
        <w:rPr>
          <w:rFonts w:ascii="Arial" w:hAnsi="Arial" w:cs="Arial"/>
          <w:b/>
          <w:bCs/>
          <w:sz w:val="22"/>
          <w:szCs w:val="22"/>
        </w:rPr>
        <w:t xml:space="preserve"> </w:t>
      </w:r>
      <w:r w:rsidR="002609D0" w:rsidRPr="009D4775">
        <w:rPr>
          <w:rFonts w:ascii="Arial" w:hAnsi="Arial" w:cs="Arial"/>
          <w:b/>
          <w:bCs/>
          <w:sz w:val="22"/>
          <w:szCs w:val="22"/>
        </w:rPr>
        <w:t xml:space="preserve">Membership </w:t>
      </w:r>
      <w:r w:rsidR="004C172B" w:rsidRPr="009D4775">
        <w:rPr>
          <w:rFonts w:ascii="Arial" w:hAnsi="Arial" w:cs="Arial"/>
          <w:b/>
          <w:bCs/>
          <w:sz w:val="22"/>
          <w:szCs w:val="22"/>
        </w:rPr>
        <w:t>Form</w:t>
      </w:r>
      <w:r w:rsidR="003C0F2C" w:rsidRPr="009D4775">
        <w:rPr>
          <w:rFonts w:ascii="Arial" w:hAnsi="Arial" w:cs="Arial"/>
          <w:b/>
          <w:bCs/>
          <w:sz w:val="22"/>
          <w:szCs w:val="22"/>
        </w:rPr>
        <w:t xml:space="preserve"> March 2023 to February 2024</w:t>
      </w:r>
    </w:p>
    <w:p w14:paraId="1189E94F" w14:textId="1EC19B02" w:rsidR="009D4775" w:rsidRDefault="009D4775" w:rsidP="00F41068">
      <w:pPr>
        <w:pStyle w:val="Default"/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9D4775">
        <w:rPr>
          <w:rFonts w:ascii="Arial" w:hAnsi="Arial" w:cs="Arial"/>
          <w:sz w:val="22"/>
          <w:szCs w:val="22"/>
        </w:rPr>
        <w:t>Please choose membership, complete and return your</w:t>
      </w:r>
      <w:r w:rsidR="00155353" w:rsidRPr="009D4775">
        <w:rPr>
          <w:rFonts w:ascii="Arial" w:hAnsi="Arial" w:cs="Arial"/>
          <w:sz w:val="22"/>
          <w:szCs w:val="22"/>
        </w:rPr>
        <w:t xml:space="preserve"> form</w:t>
      </w:r>
      <w:r w:rsidR="003C0F2C" w:rsidRPr="009D4775">
        <w:rPr>
          <w:rFonts w:ascii="Arial" w:hAnsi="Arial" w:cs="Arial"/>
          <w:sz w:val="22"/>
          <w:szCs w:val="22"/>
        </w:rPr>
        <w:t xml:space="preserve"> </w:t>
      </w:r>
      <w:r w:rsidRPr="009D4775">
        <w:rPr>
          <w:rFonts w:ascii="Arial" w:hAnsi="Arial" w:cs="Arial"/>
          <w:sz w:val="22"/>
          <w:szCs w:val="22"/>
        </w:rPr>
        <w:t xml:space="preserve">(including payment if cash or cheque) </w:t>
      </w:r>
      <w:r>
        <w:rPr>
          <w:rFonts w:ascii="Arial" w:hAnsi="Arial" w:cs="Arial"/>
          <w:sz w:val="22"/>
          <w:szCs w:val="22"/>
        </w:rPr>
        <w:t>to</w:t>
      </w:r>
    </w:p>
    <w:p w14:paraId="0347BF64" w14:textId="2CE9C1EE" w:rsidR="002609D0" w:rsidRPr="009D4775" w:rsidRDefault="003C0F2C" w:rsidP="00F41068">
      <w:pPr>
        <w:pStyle w:val="Default"/>
        <w:spacing w:before="120"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9D4775">
        <w:rPr>
          <w:rFonts w:ascii="Arial" w:hAnsi="Arial" w:cs="Arial"/>
          <w:b/>
          <w:sz w:val="22"/>
          <w:szCs w:val="22"/>
        </w:rPr>
        <w:t xml:space="preserve">RSC </w:t>
      </w:r>
      <w:r w:rsidR="009D4775" w:rsidRPr="009D4775">
        <w:rPr>
          <w:rFonts w:ascii="Arial" w:hAnsi="Arial" w:cs="Arial"/>
          <w:b/>
          <w:sz w:val="22"/>
          <w:szCs w:val="22"/>
        </w:rPr>
        <w:t>Committee, 14 Stone S</w:t>
      </w:r>
      <w:r w:rsidRPr="009D4775">
        <w:rPr>
          <w:rFonts w:ascii="Arial" w:hAnsi="Arial" w:cs="Arial"/>
          <w:b/>
          <w:sz w:val="22"/>
          <w:szCs w:val="22"/>
        </w:rPr>
        <w:t>treet</w:t>
      </w:r>
      <w:r w:rsidR="009D4775" w:rsidRPr="009D4775">
        <w:rPr>
          <w:rFonts w:ascii="Arial" w:hAnsi="Arial" w:cs="Arial"/>
          <w:b/>
          <w:sz w:val="22"/>
          <w:szCs w:val="22"/>
        </w:rPr>
        <w:t>, Brighton</w:t>
      </w:r>
      <w:r w:rsidRPr="009D4775">
        <w:rPr>
          <w:rFonts w:ascii="Arial" w:hAnsi="Arial" w:cs="Arial"/>
          <w:b/>
          <w:sz w:val="22"/>
          <w:szCs w:val="22"/>
        </w:rPr>
        <w:t xml:space="preserve"> BN1 </w:t>
      </w:r>
      <w:proofErr w:type="gramStart"/>
      <w:r w:rsidRPr="009D4775">
        <w:rPr>
          <w:rFonts w:ascii="Arial" w:hAnsi="Arial" w:cs="Arial"/>
          <w:b/>
          <w:sz w:val="22"/>
          <w:szCs w:val="22"/>
        </w:rPr>
        <w:t xml:space="preserve">2HB </w:t>
      </w:r>
      <w:r w:rsidR="009D4775" w:rsidRPr="009D4775">
        <w:rPr>
          <w:rFonts w:ascii="Arial" w:hAnsi="Arial" w:cs="Arial"/>
          <w:b/>
          <w:sz w:val="22"/>
          <w:szCs w:val="22"/>
        </w:rPr>
        <w:t xml:space="preserve"> </w:t>
      </w:r>
      <w:r w:rsidR="009D4775" w:rsidRPr="009D4775">
        <w:rPr>
          <w:rFonts w:ascii="Arial" w:hAnsi="Arial" w:cs="Arial"/>
          <w:sz w:val="22"/>
          <w:szCs w:val="22"/>
        </w:rPr>
        <w:t>OR</w:t>
      </w:r>
      <w:proofErr w:type="gramEnd"/>
      <w:r w:rsidR="009D4775" w:rsidRPr="009D4775">
        <w:rPr>
          <w:rFonts w:ascii="Arial" w:hAnsi="Arial" w:cs="Arial"/>
          <w:sz w:val="22"/>
          <w:szCs w:val="22"/>
        </w:rPr>
        <w:t xml:space="preserve"> email:</w:t>
      </w:r>
      <w:r w:rsidR="00155353" w:rsidRPr="009D4775">
        <w:rPr>
          <w:rFonts w:ascii="Arial" w:hAnsi="Arial" w:cs="Arial"/>
          <w:b/>
          <w:sz w:val="22"/>
          <w:szCs w:val="22"/>
        </w:rPr>
        <w:t xml:space="preserve"> </w:t>
      </w:r>
      <w:hyperlink r:id="rId9" w:history="1">
        <w:r w:rsidRPr="009D4775">
          <w:rPr>
            <w:rStyle w:val="Hyperlink"/>
            <w:rFonts w:ascii="Arial" w:hAnsi="Arial" w:cs="Arial"/>
            <w:sz w:val="22"/>
            <w:szCs w:val="22"/>
            <w:u w:val="none"/>
          </w:rPr>
          <w:t>RSASCommunity@gmail.com</w:t>
        </w:r>
      </w:hyperlink>
    </w:p>
    <w:p w14:paraId="6CCAE2C1" w14:textId="77777777" w:rsidR="00835B36" w:rsidRPr="00B31560" w:rsidRDefault="00835B36" w:rsidP="00F41068">
      <w:pPr>
        <w:pStyle w:val="Default"/>
        <w:spacing w:before="120" w:after="120" w:line="288" w:lineRule="auto"/>
        <w:jc w:val="both"/>
        <w:rPr>
          <w:rFonts w:ascii="Arial" w:hAnsi="Arial" w:cs="Arial"/>
          <w:sz w:val="16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6237"/>
        <w:gridCol w:w="1843"/>
      </w:tblGrid>
      <w:tr w:rsidR="009D4775" w:rsidRPr="009D4775" w14:paraId="6C2D351B" w14:textId="7D4094EC" w:rsidTr="00D6480C">
        <w:tc>
          <w:tcPr>
            <w:tcW w:w="6237" w:type="dxa"/>
          </w:tcPr>
          <w:p w14:paraId="16174F8A" w14:textId="67C74BA8" w:rsidR="009D4775" w:rsidRPr="009D4775" w:rsidRDefault="009D4775" w:rsidP="00BA0383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4775">
              <w:rPr>
                <w:rFonts w:ascii="Arial" w:hAnsi="Arial" w:cs="Arial"/>
                <w:b/>
                <w:sz w:val="22"/>
                <w:szCs w:val="22"/>
              </w:rPr>
              <w:t>New member</w:t>
            </w:r>
            <w:r w:rsidRPr="009D477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Pr="009D477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31560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9D4775">
              <w:rPr>
                <w:rFonts w:ascii="Arial" w:hAnsi="Arial" w:cs="Arial"/>
                <w:sz w:val="22"/>
                <w:szCs w:val="22"/>
              </w:rPr>
              <w:t>free</w:t>
            </w:r>
            <w:r>
              <w:rPr>
                <w:rFonts w:ascii="Arial" w:hAnsi="Arial" w:cs="Arial"/>
                <w:sz w:val="22"/>
                <w:szCs w:val="22"/>
              </w:rPr>
              <w:t xml:space="preserve"> first year</w:t>
            </w:r>
            <w:r w:rsidR="00B315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4775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843" w:type="dxa"/>
          </w:tcPr>
          <w:p w14:paraId="319E2CE1" w14:textId="38BA27C8" w:rsidR="009D4775" w:rsidRPr="009D4775" w:rsidRDefault="00D6480C" w:rsidP="00BA0383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D4775" w:rsidRPr="009D4775" w14:paraId="4170DBA1" w14:textId="1C2C730E" w:rsidTr="00D6480C">
        <w:tc>
          <w:tcPr>
            <w:tcW w:w="6237" w:type="dxa"/>
          </w:tcPr>
          <w:p w14:paraId="1D5B3543" w14:textId="34ABE997" w:rsidR="009D4775" w:rsidRPr="009D4775" w:rsidRDefault="009D4775" w:rsidP="00BA0383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4775">
              <w:rPr>
                <w:rFonts w:ascii="Arial" w:hAnsi="Arial" w:cs="Arial"/>
                <w:b/>
                <w:sz w:val="22"/>
                <w:szCs w:val="22"/>
              </w:rPr>
              <w:t>Household Membership Renewal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9D4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156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D4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1560">
              <w:rPr>
                <w:rFonts w:ascii="Arial" w:hAnsi="Arial" w:cs="Arial"/>
                <w:sz w:val="22"/>
                <w:szCs w:val="22"/>
              </w:rPr>
              <w:t xml:space="preserve"> £5.00 </w:t>
            </w:r>
          </w:p>
        </w:tc>
        <w:tc>
          <w:tcPr>
            <w:tcW w:w="1843" w:type="dxa"/>
          </w:tcPr>
          <w:p w14:paraId="7046A637" w14:textId="589505A9" w:rsidR="009D4775" w:rsidRPr="009D4775" w:rsidRDefault="00D6480C" w:rsidP="00F41068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D4775" w:rsidRPr="009D4775" w14:paraId="191B4A2E" w14:textId="61638CC8" w:rsidTr="00D6480C">
        <w:tc>
          <w:tcPr>
            <w:tcW w:w="6237" w:type="dxa"/>
          </w:tcPr>
          <w:p w14:paraId="21A6982A" w14:textId="31987837" w:rsidR="009D4775" w:rsidRPr="009D4775" w:rsidRDefault="009D4775" w:rsidP="00BA0383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4775">
              <w:rPr>
                <w:rFonts w:ascii="Arial" w:hAnsi="Arial" w:cs="Arial"/>
                <w:b/>
                <w:sz w:val="22"/>
                <w:szCs w:val="22"/>
              </w:rPr>
              <w:t>Business Membership Renewal</w:t>
            </w:r>
            <w:r w:rsidRPr="009D477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D477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31560">
              <w:rPr>
                <w:rFonts w:ascii="Arial" w:hAnsi="Arial" w:cs="Arial"/>
                <w:sz w:val="22"/>
                <w:szCs w:val="22"/>
              </w:rPr>
              <w:t xml:space="preserve">   £15:00 </w:t>
            </w:r>
          </w:p>
        </w:tc>
        <w:tc>
          <w:tcPr>
            <w:tcW w:w="1843" w:type="dxa"/>
          </w:tcPr>
          <w:p w14:paraId="431CB7C9" w14:textId="680714B6" w:rsidR="009D4775" w:rsidRPr="009D4775" w:rsidRDefault="00D6480C" w:rsidP="00BA0383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B31560" w:rsidRPr="009D4775" w14:paraId="50ECA4A9" w14:textId="77777777" w:rsidTr="00D6480C">
        <w:tc>
          <w:tcPr>
            <w:tcW w:w="6237" w:type="dxa"/>
          </w:tcPr>
          <w:p w14:paraId="7F63BA02" w14:textId="0273EF31" w:rsidR="00B31560" w:rsidRPr="009D4775" w:rsidRDefault="00B31560" w:rsidP="00BA0383">
            <w:pPr>
              <w:pStyle w:val="Default"/>
              <w:spacing w:before="60" w:after="6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Postage </w:t>
            </w:r>
            <w:r>
              <w:rPr>
                <w:rFonts w:ascii="Arial" w:hAnsi="Arial" w:cs="Arial"/>
                <w:sz w:val="22"/>
                <w:szCs w:val="22"/>
              </w:rPr>
              <w:t>if needed outside the area         £6.00</w:t>
            </w:r>
          </w:p>
        </w:tc>
        <w:tc>
          <w:tcPr>
            <w:tcW w:w="1843" w:type="dxa"/>
          </w:tcPr>
          <w:p w14:paraId="2FE3CAED" w14:textId="422D27F0" w:rsidR="00B31560" w:rsidRDefault="00B31560" w:rsidP="00BA0383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D4775" w:rsidRPr="009D4775" w14:paraId="7B92873E" w14:textId="3FC37FC6" w:rsidTr="00D6480C">
        <w:tc>
          <w:tcPr>
            <w:tcW w:w="6237" w:type="dxa"/>
          </w:tcPr>
          <w:p w14:paraId="46F99263" w14:textId="746F2ABB" w:rsidR="009D4775" w:rsidRPr="009D4775" w:rsidRDefault="009D4775" w:rsidP="00BA0383">
            <w:pPr>
              <w:pStyle w:val="Default"/>
              <w:spacing w:before="60" w:after="6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4775">
              <w:rPr>
                <w:rFonts w:ascii="Arial" w:hAnsi="Arial" w:cs="Arial"/>
                <w:b/>
                <w:sz w:val="22"/>
                <w:szCs w:val="22"/>
              </w:rPr>
              <w:t>Optional donation</w:t>
            </w:r>
            <w:r w:rsidRPr="009D4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480C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D4775">
              <w:rPr>
                <w:rFonts w:ascii="Arial" w:hAnsi="Arial" w:cs="Arial"/>
                <w:sz w:val="22"/>
                <w:szCs w:val="22"/>
              </w:rPr>
              <w:t>thank you - helps</w:t>
            </w:r>
            <w:r w:rsidR="00B31560">
              <w:rPr>
                <w:rFonts w:ascii="Arial" w:hAnsi="Arial" w:cs="Arial"/>
                <w:sz w:val="22"/>
                <w:szCs w:val="22"/>
              </w:rPr>
              <w:t xml:space="preserve"> us do more</w:t>
            </w:r>
          </w:p>
        </w:tc>
        <w:tc>
          <w:tcPr>
            <w:tcW w:w="1843" w:type="dxa"/>
          </w:tcPr>
          <w:p w14:paraId="4A099C08" w14:textId="72B26EAB" w:rsidR="009D4775" w:rsidRPr="009D4775" w:rsidRDefault="00D6480C" w:rsidP="00BA0383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D4775" w:rsidRPr="009D4775" w14:paraId="5DB69E17" w14:textId="6DB3B539" w:rsidTr="00D6480C">
        <w:tc>
          <w:tcPr>
            <w:tcW w:w="6237" w:type="dxa"/>
          </w:tcPr>
          <w:p w14:paraId="3F5B5008" w14:textId="46DE555C" w:rsidR="009D4775" w:rsidRPr="009D4775" w:rsidRDefault="009D4775" w:rsidP="009D4775">
            <w:pPr>
              <w:pStyle w:val="Default"/>
              <w:spacing w:before="120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477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</w:tcPr>
          <w:p w14:paraId="223C2F24" w14:textId="28534441" w:rsidR="009D4775" w:rsidRPr="009D4775" w:rsidRDefault="009D4775" w:rsidP="00F41068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4775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</w:tbl>
    <w:p w14:paraId="59620A1D" w14:textId="77777777" w:rsidR="00B31560" w:rsidRDefault="00B31560" w:rsidP="00607078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2"/>
        </w:rPr>
      </w:pPr>
    </w:p>
    <w:p w14:paraId="7E74EB6D" w14:textId="55A5CBEF" w:rsidR="00F80F4A" w:rsidRPr="009D4775" w:rsidRDefault="002609D0" w:rsidP="00607078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2"/>
        </w:rPr>
      </w:pPr>
      <w:r w:rsidRPr="009D4775">
        <w:rPr>
          <w:rFonts w:ascii="Arial" w:hAnsi="Arial" w:cs="Arial"/>
          <w:sz w:val="20"/>
          <w:szCs w:val="22"/>
        </w:rPr>
        <w:t xml:space="preserve">Name: </w:t>
      </w:r>
      <w:r w:rsidR="00BA5292" w:rsidRPr="009D4775">
        <w:rPr>
          <w:rFonts w:ascii="Arial" w:hAnsi="Arial" w:cs="Arial"/>
          <w:sz w:val="20"/>
          <w:szCs w:val="22"/>
        </w:rPr>
        <w:t xml:space="preserve"> </w:t>
      </w:r>
      <w:r w:rsidR="00B93293" w:rsidRPr="009D4775">
        <w:rPr>
          <w:rFonts w:ascii="Arial" w:hAnsi="Arial" w:cs="Arial"/>
          <w:sz w:val="20"/>
          <w:szCs w:val="22"/>
        </w:rPr>
        <w:tab/>
      </w:r>
      <w:r w:rsidR="00B93293" w:rsidRPr="009D4775">
        <w:rPr>
          <w:rFonts w:ascii="Arial" w:hAnsi="Arial" w:cs="Arial"/>
          <w:sz w:val="20"/>
          <w:szCs w:val="22"/>
        </w:rPr>
        <w:tab/>
      </w:r>
      <w:r w:rsidR="005B66BB" w:rsidRPr="009D4775">
        <w:rPr>
          <w:rFonts w:ascii="Arial" w:hAnsi="Arial" w:cs="Arial"/>
          <w:sz w:val="20"/>
          <w:szCs w:val="22"/>
        </w:rPr>
        <w:tab/>
      </w:r>
      <w:r w:rsidRPr="009D4775">
        <w:rPr>
          <w:rFonts w:ascii="Arial" w:hAnsi="Arial" w:cs="Arial"/>
          <w:sz w:val="20"/>
          <w:szCs w:val="22"/>
        </w:rPr>
        <w:t>___________________________________</w:t>
      </w:r>
      <w:r w:rsidR="003470EC" w:rsidRPr="009D4775">
        <w:rPr>
          <w:rFonts w:ascii="Arial" w:hAnsi="Arial" w:cs="Arial"/>
          <w:sz w:val="20"/>
          <w:szCs w:val="22"/>
        </w:rPr>
        <w:t>_</w:t>
      </w:r>
      <w:r w:rsidRPr="009D4775">
        <w:rPr>
          <w:rFonts w:ascii="Arial" w:hAnsi="Arial" w:cs="Arial"/>
          <w:sz w:val="20"/>
          <w:szCs w:val="22"/>
        </w:rPr>
        <w:t>__</w:t>
      </w:r>
      <w:r w:rsidR="00182AA0" w:rsidRPr="009D4775">
        <w:rPr>
          <w:rFonts w:ascii="Arial" w:hAnsi="Arial" w:cs="Arial"/>
          <w:sz w:val="20"/>
          <w:szCs w:val="22"/>
        </w:rPr>
        <w:t>__________________________</w:t>
      </w:r>
    </w:p>
    <w:p w14:paraId="6678ABBB" w14:textId="77777777" w:rsidR="00182AA0" w:rsidRPr="009D4775" w:rsidRDefault="00182AA0" w:rsidP="00607078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2"/>
        </w:rPr>
      </w:pPr>
      <w:r w:rsidRPr="009D4775">
        <w:rPr>
          <w:rFonts w:ascii="Arial" w:hAnsi="Arial" w:cs="Arial"/>
          <w:sz w:val="20"/>
          <w:szCs w:val="22"/>
        </w:rPr>
        <w:t xml:space="preserve">Email Address: </w:t>
      </w:r>
      <w:r w:rsidRPr="009D4775">
        <w:rPr>
          <w:rFonts w:ascii="Arial" w:hAnsi="Arial" w:cs="Arial"/>
          <w:sz w:val="20"/>
          <w:szCs w:val="22"/>
        </w:rPr>
        <w:tab/>
      </w:r>
      <w:r w:rsidRPr="009D4775">
        <w:rPr>
          <w:rFonts w:ascii="Arial" w:hAnsi="Arial" w:cs="Arial"/>
          <w:sz w:val="20"/>
          <w:szCs w:val="22"/>
        </w:rPr>
        <w:tab/>
        <w:t>________________________________________________________________</w:t>
      </w:r>
    </w:p>
    <w:p w14:paraId="3E611DF1" w14:textId="77777777" w:rsidR="00182AA0" w:rsidRPr="009D4775" w:rsidRDefault="00B93293" w:rsidP="00607078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2"/>
        </w:rPr>
      </w:pPr>
      <w:r w:rsidRPr="009D4775">
        <w:rPr>
          <w:rFonts w:ascii="Arial" w:hAnsi="Arial" w:cs="Arial"/>
          <w:sz w:val="20"/>
          <w:szCs w:val="22"/>
        </w:rPr>
        <w:t xml:space="preserve">Postal </w:t>
      </w:r>
      <w:r w:rsidR="00706768" w:rsidRPr="009D4775">
        <w:rPr>
          <w:rFonts w:ascii="Arial" w:hAnsi="Arial" w:cs="Arial"/>
          <w:sz w:val="20"/>
          <w:szCs w:val="22"/>
        </w:rPr>
        <w:t>A</w:t>
      </w:r>
      <w:r w:rsidR="002609D0" w:rsidRPr="009D4775">
        <w:rPr>
          <w:rFonts w:ascii="Arial" w:hAnsi="Arial" w:cs="Arial"/>
          <w:sz w:val="20"/>
          <w:szCs w:val="22"/>
        </w:rPr>
        <w:t xml:space="preserve">ddress: </w:t>
      </w:r>
      <w:r w:rsidRPr="009D4775">
        <w:rPr>
          <w:rFonts w:ascii="Arial" w:hAnsi="Arial" w:cs="Arial"/>
          <w:sz w:val="20"/>
          <w:szCs w:val="22"/>
        </w:rPr>
        <w:tab/>
      </w:r>
      <w:r w:rsidR="00182AA0" w:rsidRPr="009D4775">
        <w:rPr>
          <w:rFonts w:ascii="Arial" w:hAnsi="Arial" w:cs="Arial"/>
          <w:sz w:val="20"/>
          <w:szCs w:val="22"/>
        </w:rPr>
        <w:t>________________________________________________________________</w:t>
      </w:r>
      <w:r w:rsidR="000D0925" w:rsidRPr="009D4775">
        <w:rPr>
          <w:rFonts w:ascii="Arial" w:hAnsi="Arial" w:cs="Arial"/>
          <w:sz w:val="20"/>
          <w:szCs w:val="22"/>
        </w:rPr>
        <w:t xml:space="preserve"> </w:t>
      </w:r>
      <w:r w:rsidRPr="009D4775">
        <w:rPr>
          <w:rFonts w:ascii="Arial" w:hAnsi="Arial" w:cs="Arial"/>
          <w:sz w:val="20"/>
          <w:szCs w:val="22"/>
        </w:rPr>
        <w:tab/>
      </w:r>
    </w:p>
    <w:p w14:paraId="37337700" w14:textId="15C73170" w:rsidR="00D6480C" w:rsidRPr="009D4775" w:rsidRDefault="00D6480C" w:rsidP="00D6480C">
      <w:pPr>
        <w:pStyle w:val="Default"/>
        <w:spacing w:before="120" w:after="120" w:line="288" w:lineRule="auto"/>
        <w:ind w:left="720" w:firstLine="720"/>
        <w:jc w:val="both"/>
        <w:rPr>
          <w:rFonts w:ascii="Arial" w:hAnsi="Arial" w:cs="Arial"/>
          <w:sz w:val="20"/>
          <w:szCs w:val="22"/>
        </w:rPr>
      </w:pPr>
      <w:r w:rsidRPr="009D4775">
        <w:rPr>
          <w:rFonts w:ascii="Arial" w:hAnsi="Arial" w:cs="Arial"/>
          <w:sz w:val="20"/>
          <w:szCs w:val="22"/>
        </w:rPr>
        <w:t xml:space="preserve"> </w:t>
      </w:r>
      <w:r w:rsidRPr="009D4775">
        <w:rPr>
          <w:rFonts w:ascii="Arial" w:hAnsi="Arial" w:cs="Arial"/>
          <w:sz w:val="20"/>
          <w:szCs w:val="22"/>
        </w:rPr>
        <w:tab/>
        <w:t xml:space="preserve">________________________________________________________________ </w:t>
      </w:r>
      <w:r w:rsidRPr="009D4775">
        <w:rPr>
          <w:rFonts w:ascii="Arial" w:hAnsi="Arial" w:cs="Arial"/>
          <w:sz w:val="20"/>
          <w:szCs w:val="22"/>
        </w:rPr>
        <w:tab/>
      </w:r>
    </w:p>
    <w:p w14:paraId="123AD6DB" w14:textId="77777777" w:rsidR="00182AA0" w:rsidRPr="009D4775" w:rsidRDefault="00182AA0" w:rsidP="00607078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2"/>
        </w:rPr>
      </w:pPr>
      <w:r w:rsidRPr="009D4775">
        <w:rPr>
          <w:rFonts w:ascii="Arial" w:hAnsi="Arial" w:cs="Arial"/>
          <w:sz w:val="20"/>
          <w:szCs w:val="22"/>
        </w:rPr>
        <w:t xml:space="preserve">Phone number: </w:t>
      </w:r>
      <w:r w:rsidRPr="009D4775">
        <w:rPr>
          <w:rFonts w:ascii="Arial" w:hAnsi="Arial" w:cs="Arial"/>
          <w:sz w:val="20"/>
          <w:szCs w:val="22"/>
        </w:rPr>
        <w:tab/>
      </w:r>
      <w:r w:rsidRPr="009D4775">
        <w:rPr>
          <w:rFonts w:ascii="Arial" w:hAnsi="Arial" w:cs="Arial"/>
          <w:sz w:val="20"/>
          <w:szCs w:val="22"/>
        </w:rPr>
        <w:tab/>
        <w:t>________________________________________________________________</w:t>
      </w:r>
    </w:p>
    <w:p w14:paraId="765139D1" w14:textId="1440196B" w:rsidR="00B93293" w:rsidRPr="009D4775" w:rsidRDefault="00BA0383" w:rsidP="00607078">
      <w:pPr>
        <w:pStyle w:val="Default"/>
        <w:spacing w:before="60" w:after="6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9D4775">
        <w:rPr>
          <w:rFonts w:ascii="Arial" w:hAnsi="Arial" w:cs="Arial"/>
          <w:b/>
          <w:sz w:val="22"/>
          <w:szCs w:val="22"/>
        </w:rPr>
        <w:t>Ways to pay</w:t>
      </w:r>
      <w:r w:rsidR="005E0C78" w:rsidRPr="009D4775">
        <w:rPr>
          <w:rFonts w:ascii="Arial" w:hAnsi="Arial" w:cs="Arial"/>
          <w:b/>
          <w:sz w:val="22"/>
          <w:szCs w:val="22"/>
        </w:rPr>
        <w:t>:</w:t>
      </w:r>
    </w:p>
    <w:p w14:paraId="0C18E831" w14:textId="6AC61024" w:rsidR="00BA0383" w:rsidRPr="009D4775" w:rsidRDefault="004F2ADE" w:rsidP="00155353">
      <w:pPr>
        <w:pStyle w:val="Default"/>
        <w:numPr>
          <w:ilvl w:val="0"/>
          <w:numId w:val="1"/>
        </w:numPr>
        <w:spacing w:before="60" w:after="6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Cash or c</w:t>
      </w:r>
      <w:r w:rsidR="00BA0383" w:rsidRPr="009D4775">
        <w:rPr>
          <w:rFonts w:ascii="Arial" w:hAnsi="Arial" w:cs="Arial"/>
          <w:sz w:val="22"/>
          <w:szCs w:val="22"/>
        </w:rPr>
        <w:t>heque made out to</w:t>
      </w:r>
      <w:r w:rsidR="00BA0383" w:rsidRPr="009D4775">
        <w:rPr>
          <w:rFonts w:ascii="Arial" w:hAnsi="Arial" w:cs="Arial"/>
          <w:b/>
          <w:sz w:val="22"/>
          <w:szCs w:val="22"/>
        </w:rPr>
        <w:t xml:space="preserve"> Regency Squares Community </w:t>
      </w:r>
    </w:p>
    <w:p w14:paraId="16E315CA" w14:textId="411EE318" w:rsidR="000139A5" w:rsidRPr="009D4775" w:rsidRDefault="004B5B54" w:rsidP="00155353">
      <w:pPr>
        <w:pStyle w:val="Default"/>
        <w:numPr>
          <w:ilvl w:val="0"/>
          <w:numId w:val="1"/>
        </w:numPr>
        <w:spacing w:before="60" w:after="60" w:line="288" w:lineRule="auto"/>
        <w:jc w:val="both"/>
        <w:rPr>
          <w:rFonts w:ascii="Arial" w:hAnsi="Arial" w:cs="Arial"/>
          <w:sz w:val="22"/>
          <w:szCs w:val="22"/>
        </w:rPr>
      </w:pPr>
      <w:r w:rsidRPr="009D4775">
        <w:rPr>
          <w:rFonts w:ascii="Arial" w:hAnsi="Arial" w:cs="Arial"/>
          <w:sz w:val="22"/>
          <w:szCs w:val="22"/>
        </w:rPr>
        <w:t>B</w:t>
      </w:r>
      <w:r w:rsidR="000139A5" w:rsidRPr="009D4775">
        <w:rPr>
          <w:rFonts w:ascii="Arial" w:hAnsi="Arial" w:cs="Arial"/>
          <w:sz w:val="22"/>
          <w:szCs w:val="22"/>
        </w:rPr>
        <w:t>ank transfer</w:t>
      </w:r>
      <w:r w:rsidR="000139A5" w:rsidRPr="009D4775">
        <w:rPr>
          <w:rFonts w:ascii="Arial" w:hAnsi="Arial" w:cs="Arial"/>
          <w:b/>
          <w:sz w:val="22"/>
          <w:szCs w:val="22"/>
        </w:rPr>
        <w:t xml:space="preserve"> </w:t>
      </w:r>
      <w:r w:rsidR="000139A5" w:rsidRPr="009D4775">
        <w:rPr>
          <w:rFonts w:ascii="Arial" w:hAnsi="Arial" w:cs="Arial"/>
          <w:bCs/>
          <w:sz w:val="22"/>
          <w:szCs w:val="22"/>
        </w:rPr>
        <w:t>to</w:t>
      </w:r>
      <w:r w:rsidR="000139A5" w:rsidRPr="009D4775">
        <w:rPr>
          <w:rFonts w:ascii="Arial" w:hAnsi="Arial" w:cs="Arial"/>
          <w:sz w:val="22"/>
          <w:szCs w:val="22"/>
        </w:rPr>
        <w:t xml:space="preserve"> A/c No. </w:t>
      </w:r>
      <w:r w:rsidR="000139A5" w:rsidRPr="009D4775">
        <w:rPr>
          <w:rFonts w:ascii="Arial" w:hAnsi="Arial" w:cs="Arial"/>
          <w:b/>
          <w:sz w:val="22"/>
          <w:szCs w:val="22"/>
        </w:rPr>
        <w:t>30071320</w:t>
      </w:r>
      <w:r w:rsidR="000139A5" w:rsidRPr="009D4775">
        <w:rPr>
          <w:rFonts w:ascii="Arial" w:hAnsi="Arial" w:cs="Arial"/>
          <w:sz w:val="22"/>
          <w:szCs w:val="22"/>
        </w:rPr>
        <w:t xml:space="preserve">, Sort Code: </w:t>
      </w:r>
      <w:r w:rsidR="000139A5" w:rsidRPr="009D4775">
        <w:rPr>
          <w:rFonts w:ascii="Arial" w:hAnsi="Arial" w:cs="Arial"/>
          <w:b/>
          <w:sz w:val="22"/>
          <w:szCs w:val="22"/>
        </w:rPr>
        <w:t>09-01-29</w:t>
      </w:r>
      <w:r w:rsidR="009D4775">
        <w:rPr>
          <w:rFonts w:ascii="Arial" w:hAnsi="Arial" w:cs="Arial"/>
          <w:sz w:val="22"/>
          <w:szCs w:val="22"/>
        </w:rPr>
        <w:t xml:space="preserve"> (i</w:t>
      </w:r>
      <w:r w:rsidR="000139A5" w:rsidRPr="009D4775">
        <w:rPr>
          <w:rFonts w:ascii="Arial" w:hAnsi="Arial" w:cs="Arial"/>
          <w:sz w:val="22"/>
          <w:szCs w:val="22"/>
        </w:rPr>
        <w:t xml:space="preserve">nclude your </w:t>
      </w:r>
      <w:r w:rsidR="000139A5" w:rsidRPr="009D4775">
        <w:rPr>
          <w:rFonts w:ascii="Arial" w:hAnsi="Arial" w:cs="Arial"/>
          <w:b/>
          <w:sz w:val="22"/>
          <w:szCs w:val="22"/>
        </w:rPr>
        <w:t xml:space="preserve">surname </w:t>
      </w:r>
      <w:r w:rsidR="000139A5" w:rsidRPr="009D4775">
        <w:rPr>
          <w:rFonts w:ascii="Arial" w:hAnsi="Arial" w:cs="Arial"/>
          <w:sz w:val="22"/>
          <w:szCs w:val="22"/>
        </w:rPr>
        <w:t>as a reference</w:t>
      </w:r>
      <w:r w:rsidRPr="009D4775">
        <w:rPr>
          <w:rFonts w:ascii="Arial" w:hAnsi="Arial" w:cs="Arial"/>
          <w:sz w:val="22"/>
          <w:szCs w:val="22"/>
        </w:rPr>
        <w:t xml:space="preserve">) </w:t>
      </w:r>
    </w:p>
    <w:p w14:paraId="38FEBA66" w14:textId="5FC48592" w:rsidR="003C0F2C" w:rsidRDefault="005E0C78" w:rsidP="00D6480C">
      <w:pPr>
        <w:pStyle w:val="Default"/>
        <w:numPr>
          <w:ilvl w:val="0"/>
          <w:numId w:val="1"/>
        </w:numPr>
        <w:spacing w:before="60" w:after="60" w:line="288" w:lineRule="auto"/>
        <w:jc w:val="both"/>
        <w:rPr>
          <w:rFonts w:ascii="Arial" w:hAnsi="Arial" w:cs="Arial"/>
          <w:sz w:val="22"/>
          <w:szCs w:val="22"/>
        </w:rPr>
      </w:pPr>
      <w:r w:rsidRPr="009D4775">
        <w:rPr>
          <w:rFonts w:ascii="Arial" w:hAnsi="Arial" w:cs="Arial"/>
          <w:sz w:val="22"/>
          <w:szCs w:val="22"/>
        </w:rPr>
        <w:t>Credit card on our web</w:t>
      </w:r>
      <w:r w:rsidR="004B5B54" w:rsidRPr="009D4775">
        <w:rPr>
          <w:rFonts w:ascii="Arial" w:hAnsi="Arial" w:cs="Arial"/>
          <w:sz w:val="22"/>
          <w:szCs w:val="22"/>
        </w:rPr>
        <w:t xml:space="preserve">site  </w:t>
      </w:r>
      <w:hyperlink r:id="rId10" w:tgtFrame="_blank" w:history="1">
        <w:r w:rsidR="004B5B54" w:rsidRPr="009D4775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https://regencybrighton.com/</w:t>
        </w:r>
      </w:hyperlink>
    </w:p>
    <w:p w14:paraId="114524FB" w14:textId="77777777" w:rsidR="00D6480C" w:rsidRPr="00B31560" w:rsidRDefault="00D6480C" w:rsidP="004F2ADE">
      <w:pPr>
        <w:pStyle w:val="Default"/>
        <w:spacing w:before="60" w:after="60" w:line="288" w:lineRule="auto"/>
        <w:ind w:left="720"/>
        <w:jc w:val="both"/>
        <w:rPr>
          <w:rFonts w:ascii="Arial" w:hAnsi="Arial" w:cs="Arial"/>
          <w:sz w:val="16"/>
          <w:szCs w:val="22"/>
        </w:rPr>
      </w:pPr>
    </w:p>
    <w:p w14:paraId="2523F1DA" w14:textId="18ACD027" w:rsidR="00BA5292" w:rsidRPr="009D4775" w:rsidRDefault="00D6480C" w:rsidP="00607078">
      <w:pPr>
        <w:pStyle w:val="Default"/>
        <w:spacing w:before="60" w:after="6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6480C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D9896" wp14:editId="3651C9A9">
                <wp:simplePos x="0" y="0"/>
                <wp:positionH relativeFrom="column">
                  <wp:posOffset>5662043</wp:posOffset>
                </wp:positionH>
                <wp:positionV relativeFrom="paragraph">
                  <wp:posOffset>215900</wp:posOffset>
                </wp:positionV>
                <wp:extent cx="390525" cy="190500"/>
                <wp:effectExtent l="0" t="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45.85pt;margin-top:17pt;width:30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"/>
            </w:pict>
          </mc:Fallback>
        </mc:AlternateContent>
      </w:r>
      <w:r w:rsidR="005E0C78" w:rsidRPr="00D6480C">
        <w:rPr>
          <w:rFonts w:ascii="Arial" w:hAnsi="Arial" w:cs="Arial"/>
          <w:sz w:val="22"/>
          <w:szCs w:val="22"/>
        </w:rPr>
        <w:t>How would you like to receive your newsletter?</w:t>
      </w:r>
      <w:r w:rsidR="005E0C78" w:rsidRPr="009D4775">
        <w:rPr>
          <w:rFonts w:ascii="Arial" w:hAnsi="Arial" w:cs="Arial"/>
          <w:b/>
          <w:sz w:val="22"/>
          <w:szCs w:val="22"/>
        </w:rPr>
        <w:t xml:space="preserve"> </w:t>
      </w:r>
      <w:r w:rsidR="009D4775">
        <w:rPr>
          <w:rFonts w:ascii="Arial" w:hAnsi="Arial" w:cs="Arial"/>
          <w:b/>
          <w:sz w:val="22"/>
          <w:szCs w:val="22"/>
        </w:rPr>
        <w:tab/>
      </w:r>
      <w:r w:rsidR="009D4775">
        <w:rPr>
          <w:rFonts w:ascii="Arial" w:hAnsi="Arial" w:cs="Arial"/>
          <w:b/>
          <w:sz w:val="22"/>
          <w:szCs w:val="22"/>
        </w:rPr>
        <w:tab/>
      </w:r>
      <w:r w:rsidR="009D4775">
        <w:rPr>
          <w:rFonts w:ascii="Arial" w:hAnsi="Arial" w:cs="Arial"/>
          <w:b/>
          <w:sz w:val="22"/>
          <w:szCs w:val="22"/>
        </w:rPr>
        <w:tab/>
      </w:r>
      <w:r w:rsidR="009D4775">
        <w:rPr>
          <w:rFonts w:ascii="Arial" w:hAnsi="Arial" w:cs="Arial"/>
          <w:b/>
          <w:sz w:val="22"/>
          <w:szCs w:val="22"/>
        </w:rPr>
        <w:tab/>
      </w:r>
      <w:r w:rsidR="009D47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 w:rsidR="00BA5292" w:rsidRPr="009D4775">
        <w:rPr>
          <w:rFonts w:ascii="Arial" w:hAnsi="Arial" w:cs="Arial"/>
          <w:b/>
          <w:sz w:val="22"/>
          <w:szCs w:val="22"/>
        </w:rPr>
        <w:t>tick</w:t>
      </w:r>
      <w:proofErr w:type="gramEnd"/>
      <w:r w:rsidR="00BA5292" w:rsidRPr="009D4775">
        <w:rPr>
          <w:rFonts w:ascii="Arial" w:hAnsi="Arial" w:cs="Arial"/>
          <w:b/>
          <w:sz w:val="22"/>
          <w:szCs w:val="22"/>
        </w:rPr>
        <w:t xml:space="preserve"> one box:</w:t>
      </w:r>
    </w:p>
    <w:p w14:paraId="3A75ECBD" w14:textId="4AD09BD0" w:rsidR="005E0C78" w:rsidRDefault="00D6480C" w:rsidP="00D6480C">
      <w:pPr>
        <w:pStyle w:val="Default"/>
        <w:spacing w:before="60" w:after="60" w:line="288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57F41" wp14:editId="7AB236F3">
                <wp:simplePos x="0" y="0"/>
                <wp:positionH relativeFrom="column">
                  <wp:posOffset>5660773</wp:posOffset>
                </wp:positionH>
                <wp:positionV relativeFrom="paragraph">
                  <wp:posOffset>200025</wp:posOffset>
                </wp:positionV>
                <wp:extent cx="390525" cy="190500"/>
                <wp:effectExtent l="0" t="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45.75pt;margin-top:15.75pt;width:30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"/>
            </w:pict>
          </mc:Fallback>
        </mc:AlternateContent>
      </w:r>
      <w:r w:rsidRPr="009D4775">
        <w:rPr>
          <w:rFonts w:ascii="Arial" w:hAnsi="Arial" w:cs="Arial"/>
          <w:b/>
          <w:sz w:val="22"/>
          <w:szCs w:val="22"/>
        </w:rPr>
        <w:t xml:space="preserve">Newsletter by email </w:t>
      </w:r>
      <w:r w:rsidRPr="009D4775">
        <w:rPr>
          <w:rFonts w:ascii="Arial" w:hAnsi="Arial" w:cs="Arial"/>
          <w:sz w:val="22"/>
          <w:szCs w:val="22"/>
        </w:rPr>
        <w:t>(this option helps keep costs down)</w:t>
      </w:r>
    </w:p>
    <w:p w14:paraId="34634012" w14:textId="643B4466" w:rsidR="00D6480C" w:rsidRPr="009D4775" w:rsidRDefault="00B31560" w:rsidP="00D6480C">
      <w:pPr>
        <w:pStyle w:val="Default"/>
        <w:spacing w:before="60" w:after="60" w:line="288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Newsletter by hand</w:t>
      </w:r>
      <w:r w:rsidR="00D6480C" w:rsidRPr="009D4775">
        <w:rPr>
          <w:rFonts w:ascii="Arial" w:hAnsi="Arial" w:cs="Arial"/>
          <w:b/>
          <w:sz w:val="22"/>
          <w:szCs w:val="22"/>
        </w:rPr>
        <w:t xml:space="preserve"> </w:t>
      </w:r>
      <w:r w:rsidR="00D6480C" w:rsidRPr="009D4775">
        <w:rPr>
          <w:rFonts w:ascii="Arial" w:hAnsi="Arial" w:cs="Arial"/>
          <w:sz w:val="22"/>
          <w:szCs w:val="22"/>
        </w:rPr>
        <w:t>(</w:t>
      </w:r>
      <w:r w:rsidR="00D6480C">
        <w:rPr>
          <w:rFonts w:ascii="Arial" w:hAnsi="Arial" w:cs="Arial"/>
          <w:sz w:val="22"/>
          <w:szCs w:val="22"/>
        </w:rPr>
        <w:t xml:space="preserve">* </w:t>
      </w:r>
      <w:r w:rsidR="00D6480C" w:rsidRPr="009D4775">
        <w:rPr>
          <w:rFonts w:ascii="Arial" w:hAnsi="Arial" w:cs="Arial"/>
          <w:sz w:val="22"/>
          <w:szCs w:val="22"/>
        </w:rPr>
        <w:t>if outside</w:t>
      </w:r>
      <w:r w:rsidR="00D6480C">
        <w:rPr>
          <w:rFonts w:ascii="Arial" w:hAnsi="Arial" w:cs="Arial"/>
          <w:sz w:val="22"/>
          <w:szCs w:val="22"/>
        </w:rPr>
        <w:t xml:space="preserve"> the local area, please donate</w:t>
      </w:r>
      <w:r w:rsidR="00D6480C" w:rsidRPr="009D4775">
        <w:rPr>
          <w:rFonts w:ascii="Arial" w:hAnsi="Arial" w:cs="Arial"/>
          <w:sz w:val="22"/>
          <w:szCs w:val="22"/>
        </w:rPr>
        <w:t xml:space="preserve"> £6 </w:t>
      </w:r>
      <w:r w:rsidR="00D6480C">
        <w:rPr>
          <w:rFonts w:ascii="Arial" w:hAnsi="Arial" w:cs="Arial"/>
          <w:sz w:val="22"/>
          <w:szCs w:val="22"/>
        </w:rPr>
        <w:t>postage above</w:t>
      </w:r>
      <w:r w:rsidR="00D6480C" w:rsidRPr="009D4775">
        <w:rPr>
          <w:rFonts w:ascii="Arial" w:hAnsi="Arial" w:cs="Arial"/>
          <w:sz w:val="22"/>
          <w:szCs w:val="22"/>
        </w:rPr>
        <w:t>)</w:t>
      </w:r>
    </w:p>
    <w:p w14:paraId="4073C820" w14:textId="77777777" w:rsidR="00D6480C" w:rsidRPr="00B31560" w:rsidRDefault="00D6480C" w:rsidP="00607078">
      <w:pPr>
        <w:pStyle w:val="Default"/>
        <w:spacing w:before="60" w:after="60" w:line="288" w:lineRule="auto"/>
        <w:jc w:val="both"/>
        <w:rPr>
          <w:rFonts w:ascii="Arial" w:hAnsi="Arial" w:cs="Arial"/>
          <w:sz w:val="16"/>
          <w:szCs w:val="20"/>
        </w:rPr>
      </w:pPr>
    </w:p>
    <w:p w14:paraId="5C7E9CD1" w14:textId="6283F58E" w:rsidR="009D4775" w:rsidRDefault="00D6480C" w:rsidP="00607078">
      <w:pPr>
        <w:pStyle w:val="Default"/>
        <w:spacing w:before="60" w:after="60" w:line="288" w:lineRule="auto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07072F" wp14:editId="20F2C6F6">
                <wp:simplePos x="0" y="0"/>
                <wp:positionH relativeFrom="column">
                  <wp:posOffset>5316441</wp:posOffset>
                </wp:positionH>
                <wp:positionV relativeFrom="paragraph">
                  <wp:posOffset>497205</wp:posOffset>
                </wp:positionV>
                <wp:extent cx="390525" cy="19050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8.6pt;margin-top:39.15pt;width:30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"/>
            </w:pict>
          </mc:Fallback>
        </mc:AlternateContent>
      </w:r>
      <w:r w:rsidR="002609D0" w:rsidRPr="005B66BB">
        <w:rPr>
          <w:rFonts w:ascii="Arial" w:hAnsi="Arial" w:cs="Arial"/>
          <w:sz w:val="18"/>
          <w:szCs w:val="20"/>
        </w:rPr>
        <w:t>Members' details are stored on computer</w:t>
      </w:r>
      <w:r w:rsidR="006C0B69" w:rsidRPr="005B66BB">
        <w:rPr>
          <w:rFonts w:ascii="Arial" w:hAnsi="Arial" w:cs="Arial"/>
          <w:sz w:val="18"/>
          <w:szCs w:val="20"/>
        </w:rPr>
        <w:t>. In addition to providing you with the</w:t>
      </w:r>
      <w:r w:rsidR="004F2ADE">
        <w:rPr>
          <w:rFonts w:ascii="Arial" w:hAnsi="Arial" w:cs="Arial"/>
          <w:sz w:val="18"/>
          <w:szCs w:val="20"/>
        </w:rPr>
        <w:t xml:space="preserve"> monthly newsletter, RSC</w:t>
      </w:r>
      <w:r w:rsidR="006C0B69" w:rsidRPr="005B66BB">
        <w:rPr>
          <w:rFonts w:ascii="Arial" w:hAnsi="Arial" w:cs="Arial"/>
          <w:sz w:val="18"/>
          <w:szCs w:val="20"/>
        </w:rPr>
        <w:t xml:space="preserve"> would also like to contact you </w:t>
      </w:r>
      <w:r w:rsidR="00395FCD">
        <w:rPr>
          <w:rFonts w:ascii="Arial" w:hAnsi="Arial" w:cs="Arial"/>
          <w:sz w:val="18"/>
          <w:szCs w:val="20"/>
        </w:rPr>
        <w:t xml:space="preserve">from time to time with </w:t>
      </w:r>
      <w:r w:rsidR="006C0B69" w:rsidRPr="005B66BB">
        <w:rPr>
          <w:rFonts w:ascii="Arial" w:hAnsi="Arial" w:cs="Arial"/>
          <w:sz w:val="18"/>
          <w:szCs w:val="20"/>
        </w:rPr>
        <w:t xml:space="preserve">information </w:t>
      </w:r>
      <w:r w:rsidR="00395FCD">
        <w:rPr>
          <w:rFonts w:ascii="Arial" w:hAnsi="Arial" w:cs="Arial"/>
          <w:sz w:val="18"/>
          <w:szCs w:val="20"/>
        </w:rPr>
        <w:t xml:space="preserve">that is directly relevant to </w:t>
      </w:r>
      <w:r w:rsidR="006C0B69" w:rsidRPr="005B66BB">
        <w:rPr>
          <w:rFonts w:ascii="Arial" w:hAnsi="Arial" w:cs="Arial"/>
          <w:sz w:val="18"/>
          <w:szCs w:val="20"/>
        </w:rPr>
        <w:t>the local area that we may become aware of at short notice (</w:t>
      </w:r>
      <w:proofErr w:type="spellStart"/>
      <w:r w:rsidR="006C0B69" w:rsidRPr="005B66BB">
        <w:rPr>
          <w:rFonts w:ascii="Arial" w:hAnsi="Arial" w:cs="Arial"/>
          <w:sz w:val="18"/>
          <w:szCs w:val="20"/>
        </w:rPr>
        <w:t>eg</w:t>
      </w:r>
      <w:proofErr w:type="spellEnd"/>
      <w:r w:rsidR="006C0B69" w:rsidRPr="005B66BB">
        <w:rPr>
          <w:rFonts w:ascii="Arial" w:hAnsi="Arial" w:cs="Arial"/>
          <w:sz w:val="18"/>
          <w:szCs w:val="20"/>
        </w:rPr>
        <w:t xml:space="preserve"> planning applications, or last minute events</w:t>
      </w:r>
      <w:r w:rsidR="006C0B69" w:rsidRPr="00E02D50">
        <w:rPr>
          <w:rFonts w:ascii="Arial" w:hAnsi="Arial" w:cs="Arial"/>
          <w:b/>
          <w:sz w:val="18"/>
          <w:szCs w:val="20"/>
        </w:rPr>
        <w:t xml:space="preserve">). </w:t>
      </w:r>
    </w:p>
    <w:p w14:paraId="27DC1AA6" w14:textId="02C35CD2" w:rsidR="00D6480C" w:rsidRPr="00D6480C" w:rsidRDefault="00D12745" w:rsidP="00B31560">
      <w:pPr>
        <w:pStyle w:val="Default"/>
        <w:spacing w:before="60" w:after="60" w:line="288" w:lineRule="auto"/>
        <w:ind w:left="720"/>
        <w:jc w:val="both"/>
        <w:rPr>
          <w:rFonts w:ascii="Arial" w:hAnsi="Arial" w:cs="Arial"/>
          <w:sz w:val="18"/>
          <w:szCs w:val="20"/>
        </w:rPr>
      </w:pPr>
      <w:r w:rsidRPr="00E02D50">
        <w:rPr>
          <w:rFonts w:ascii="Arial" w:hAnsi="Arial" w:cs="Arial"/>
          <w:b/>
          <w:sz w:val="18"/>
          <w:szCs w:val="20"/>
        </w:rPr>
        <w:t>If you do NOT wish to be contacted with this additional information, please tick here</w:t>
      </w:r>
      <w:r w:rsidR="009D4775">
        <w:rPr>
          <w:rFonts w:ascii="Arial" w:hAnsi="Arial" w:cs="Arial"/>
          <w:sz w:val="18"/>
          <w:szCs w:val="20"/>
        </w:rPr>
        <w:t>:</w:t>
      </w:r>
      <w:r w:rsidR="00155353">
        <w:rPr>
          <w:rFonts w:ascii="Arial" w:hAnsi="Arial" w:cs="Arial"/>
          <w:sz w:val="18"/>
          <w:szCs w:val="20"/>
        </w:rPr>
        <w:t xml:space="preserve">    </w:t>
      </w:r>
      <w:r w:rsidRPr="005B66BB">
        <w:rPr>
          <w:rFonts w:ascii="Arial" w:hAnsi="Arial" w:cs="Arial"/>
          <w:sz w:val="18"/>
          <w:szCs w:val="20"/>
        </w:rPr>
        <w:t xml:space="preserve"> </w:t>
      </w:r>
      <w:r w:rsidR="009D4775">
        <w:rPr>
          <w:rFonts w:ascii="Arial" w:hAnsi="Arial" w:cs="Arial"/>
          <w:sz w:val="18"/>
          <w:szCs w:val="20"/>
        </w:rPr>
        <w:tab/>
      </w:r>
      <w:r w:rsidR="009D4775">
        <w:rPr>
          <w:rFonts w:ascii="Arial" w:hAnsi="Arial" w:cs="Arial"/>
          <w:sz w:val="18"/>
          <w:szCs w:val="20"/>
        </w:rPr>
        <w:tab/>
      </w:r>
      <w:r w:rsidR="00B31560">
        <w:rPr>
          <w:rFonts w:ascii="Arial" w:hAnsi="Arial" w:cs="Arial"/>
          <w:sz w:val="18"/>
          <w:szCs w:val="20"/>
        </w:rPr>
        <w:t xml:space="preserve">        </w:t>
      </w:r>
      <w:r w:rsidR="00D6480C">
        <w:rPr>
          <w:rFonts w:ascii="Arial" w:hAnsi="Arial" w:cs="Arial"/>
          <w:sz w:val="18"/>
          <w:szCs w:val="20"/>
        </w:rPr>
        <w:t>(</w:t>
      </w:r>
      <w:r w:rsidRPr="005B66BB">
        <w:rPr>
          <w:rFonts w:ascii="Arial" w:hAnsi="Arial" w:cs="Arial"/>
          <w:sz w:val="18"/>
          <w:szCs w:val="20"/>
        </w:rPr>
        <w:t>You may opt out of t</w:t>
      </w:r>
      <w:r w:rsidR="003C0F2C">
        <w:rPr>
          <w:rFonts w:ascii="Arial" w:hAnsi="Arial" w:cs="Arial"/>
          <w:sz w:val="18"/>
          <w:szCs w:val="20"/>
        </w:rPr>
        <w:t>his service at any time by request</w:t>
      </w:r>
      <w:r w:rsidR="00D6480C">
        <w:rPr>
          <w:rFonts w:ascii="Arial" w:hAnsi="Arial" w:cs="Arial"/>
          <w:sz w:val="18"/>
          <w:szCs w:val="20"/>
        </w:rPr>
        <w:t>)</w:t>
      </w:r>
      <w:bookmarkStart w:id="0" w:name="_GoBack"/>
      <w:bookmarkEnd w:id="0"/>
    </w:p>
    <w:sectPr w:rsidR="00D6480C" w:rsidRPr="00D6480C" w:rsidSect="00D6480C">
      <w:headerReference w:type="default" r:id="rId11"/>
      <w:pgSz w:w="12240" w:h="15840"/>
      <w:pgMar w:top="1134" w:right="1077" w:bottom="1134" w:left="1077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B2BF8" w14:textId="77777777" w:rsidR="0033217B" w:rsidRDefault="0033217B" w:rsidP="00B93293">
      <w:pPr>
        <w:spacing w:after="0" w:line="240" w:lineRule="auto"/>
      </w:pPr>
      <w:r>
        <w:separator/>
      </w:r>
    </w:p>
  </w:endnote>
  <w:endnote w:type="continuationSeparator" w:id="0">
    <w:p w14:paraId="1158A6FA" w14:textId="77777777" w:rsidR="0033217B" w:rsidRDefault="0033217B" w:rsidP="00B9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6DBB3" w14:textId="77777777" w:rsidR="0033217B" w:rsidRDefault="0033217B" w:rsidP="00B93293">
      <w:pPr>
        <w:spacing w:after="0" w:line="240" w:lineRule="auto"/>
      </w:pPr>
      <w:r>
        <w:separator/>
      </w:r>
    </w:p>
  </w:footnote>
  <w:footnote w:type="continuationSeparator" w:id="0">
    <w:p w14:paraId="55A23685" w14:textId="77777777" w:rsidR="0033217B" w:rsidRDefault="0033217B" w:rsidP="00B9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938" w:type="dxa"/>
      <w:tblInd w:w="8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3544"/>
    </w:tblGrid>
    <w:tr w:rsidR="006E15FF" w14:paraId="76DFC85A" w14:textId="77777777" w:rsidTr="00983977">
      <w:trPr>
        <w:trHeight w:val="1125"/>
      </w:trPr>
      <w:tc>
        <w:tcPr>
          <w:tcW w:w="4394" w:type="dxa"/>
          <w:vAlign w:val="center"/>
        </w:tcPr>
        <w:p w14:paraId="080B5AB7" w14:textId="77777777" w:rsidR="006E15FF" w:rsidRPr="009D4775" w:rsidRDefault="006E15FF" w:rsidP="009D4775">
          <w:pPr>
            <w:jc w:val="center"/>
            <w:rPr>
              <w:rFonts w:ascii="Arial" w:eastAsia="Times New Roman" w:hAnsi="Arial" w:cs="Arial"/>
              <w:b/>
              <w:sz w:val="36"/>
              <w:szCs w:val="36"/>
            </w:rPr>
          </w:pPr>
          <w:r w:rsidRPr="009D4775">
            <w:rPr>
              <w:rFonts w:ascii="Arial" w:eastAsia="Times New Roman" w:hAnsi="Arial" w:cs="Arial"/>
              <w:b/>
              <w:sz w:val="36"/>
              <w:szCs w:val="36"/>
            </w:rPr>
            <w:t>Regency Squares Community</w:t>
          </w:r>
        </w:p>
        <w:p w14:paraId="4E4845BE" w14:textId="77777777" w:rsidR="006E15FF" w:rsidRPr="009D4775" w:rsidRDefault="006E15FF" w:rsidP="009D4775">
          <w:pPr>
            <w:pStyle w:val="Header"/>
            <w:tabs>
              <w:tab w:val="left" w:pos="1337"/>
              <w:tab w:val="center" w:pos="4680"/>
            </w:tabs>
            <w:jc w:val="center"/>
            <w:rPr>
              <w:rFonts w:ascii="Arial" w:hAnsi="Arial" w:cs="Arial"/>
              <w:b/>
            </w:rPr>
          </w:pPr>
        </w:p>
        <w:p w14:paraId="60CE6265" w14:textId="6EE07EF2" w:rsidR="006E15FF" w:rsidRPr="009D4775" w:rsidRDefault="006E15FF" w:rsidP="009D4775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9D4775">
            <w:rPr>
              <w:rFonts w:ascii="Arial" w:eastAsia="Times New Roman" w:hAnsi="Arial" w:cs="Arial"/>
              <w:b/>
              <w:sz w:val="24"/>
              <w:szCs w:val="24"/>
            </w:rPr>
            <w:t>In and around</w:t>
          </w:r>
        </w:p>
        <w:p w14:paraId="3A857EE4" w14:textId="30C4C5F1" w:rsidR="006E15FF" w:rsidRPr="009D4775" w:rsidRDefault="006E15FF" w:rsidP="009D4775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9D4775">
            <w:rPr>
              <w:rFonts w:ascii="Arial" w:eastAsia="Times New Roman" w:hAnsi="Arial" w:cs="Arial"/>
              <w:b/>
              <w:sz w:val="24"/>
              <w:szCs w:val="24"/>
            </w:rPr>
            <w:t>Regency, Clarence &amp; Russell Squares</w:t>
          </w:r>
        </w:p>
      </w:tc>
      <w:tc>
        <w:tcPr>
          <w:tcW w:w="3544" w:type="dxa"/>
        </w:tcPr>
        <w:p w14:paraId="2E61BEC1" w14:textId="2A9C7C2D" w:rsidR="006E15FF" w:rsidRDefault="006E15FF" w:rsidP="006E15FF">
          <w:pPr>
            <w:pStyle w:val="Header"/>
            <w:tabs>
              <w:tab w:val="left" w:pos="1337"/>
              <w:tab w:val="center" w:pos="4680"/>
            </w:tabs>
            <w:jc w:val="right"/>
          </w:pPr>
          <w:r w:rsidRPr="0018741F">
            <w:rPr>
              <w:noProof/>
            </w:rPr>
            <w:drawing>
              <wp:inline distT="0" distB="0" distL="0" distR="0" wp14:anchorId="5054992C" wp14:editId="3EF6C609">
                <wp:extent cx="1335974" cy="1312223"/>
                <wp:effectExtent l="0" t="0" r="0" b="254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0660" cy="131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43AE71" w14:textId="703B8BE0" w:rsidR="00B93293" w:rsidRDefault="00B93293" w:rsidP="006E15FF">
    <w:pPr>
      <w:pStyle w:val="Header"/>
      <w:tabs>
        <w:tab w:val="left" w:pos="1337"/>
        <w:tab w:val="center" w:pos="4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35BD8"/>
    <w:multiLevelType w:val="hybridMultilevel"/>
    <w:tmpl w:val="7E1ED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D0"/>
    <w:rsid w:val="000139A5"/>
    <w:rsid w:val="00020055"/>
    <w:rsid w:val="000D0925"/>
    <w:rsid w:val="000E7BD8"/>
    <w:rsid w:val="000F6A73"/>
    <w:rsid w:val="0013225D"/>
    <w:rsid w:val="00144E8D"/>
    <w:rsid w:val="00155353"/>
    <w:rsid w:val="00182AA0"/>
    <w:rsid w:val="001E0AC3"/>
    <w:rsid w:val="00251517"/>
    <w:rsid w:val="00260207"/>
    <w:rsid w:val="002609D0"/>
    <w:rsid w:val="0033217B"/>
    <w:rsid w:val="00335869"/>
    <w:rsid w:val="00343C9D"/>
    <w:rsid w:val="003470EC"/>
    <w:rsid w:val="00363C3F"/>
    <w:rsid w:val="00383828"/>
    <w:rsid w:val="00387180"/>
    <w:rsid w:val="00391805"/>
    <w:rsid w:val="00395FCD"/>
    <w:rsid w:val="003C0F2C"/>
    <w:rsid w:val="003D3DBE"/>
    <w:rsid w:val="003F472F"/>
    <w:rsid w:val="00424557"/>
    <w:rsid w:val="0048655A"/>
    <w:rsid w:val="00494E12"/>
    <w:rsid w:val="004B5B54"/>
    <w:rsid w:val="004C172B"/>
    <w:rsid w:val="004F0B69"/>
    <w:rsid w:val="004F2ADE"/>
    <w:rsid w:val="00506889"/>
    <w:rsid w:val="00543CCD"/>
    <w:rsid w:val="00580AAF"/>
    <w:rsid w:val="00580FA9"/>
    <w:rsid w:val="005B66BB"/>
    <w:rsid w:val="005C3BCA"/>
    <w:rsid w:val="005E0C78"/>
    <w:rsid w:val="005F62D0"/>
    <w:rsid w:val="006049EF"/>
    <w:rsid w:val="006069F5"/>
    <w:rsid w:val="00607078"/>
    <w:rsid w:val="0062121B"/>
    <w:rsid w:val="00634374"/>
    <w:rsid w:val="006344A6"/>
    <w:rsid w:val="006A02C6"/>
    <w:rsid w:val="006A2E78"/>
    <w:rsid w:val="006A7DCD"/>
    <w:rsid w:val="006B3469"/>
    <w:rsid w:val="006C0B69"/>
    <w:rsid w:val="006E15FF"/>
    <w:rsid w:val="00706768"/>
    <w:rsid w:val="00757D8E"/>
    <w:rsid w:val="0077688F"/>
    <w:rsid w:val="007E23DE"/>
    <w:rsid w:val="007E2B4D"/>
    <w:rsid w:val="00803562"/>
    <w:rsid w:val="00813A67"/>
    <w:rsid w:val="008216B5"/>
    <w:rsid w:val="00835B36"/>
    <w:rsid w:val="008529F6"/>
    <w:rsid w:val="008D3694"/>
    <w:rsid w:val="0090436E"/>
    <w:rsid w:val="009608BE"/>
    <w:rsid w:val="00983977"/>
    <w:rsid w:val="009A201B"/>
    <w:rsid w:val="009B2CE5"/>
    <w:rsid w:val="009D39DB"/>
    <w:rsid w:val="009D4775"/>
    <w:rsid w:val="009D7C08"/>
    <w:rsid w:val="00A26F9D"/>
    <w:rsid w:val="00A55D7B"/>
    <w:rsid w:val="00B1642A"/>
    <w:rsid w:val="00B31560"/>
    <w:rsid w:val="00B34176"/>
    <w:rsid w:val="00B82303"/>
    <w:rsid w:val="00B874CC"/>
    <w:rsid w:val="00B93293"/>
    <w:rsid w:val="00BA0383"/>
    <w:rsid w:val="00BA5292"/>
    <w:rsid w:val="00BD3278"/>
    <w:rsid w:val="00C173B3"/>
    <w:rsid w:val="00C22156"/>
    <w:rsid w:val="00C40F09"/>
    <w:rsid w:val="00C41786"/>
    <w:rsid w:val="00C54179"/>
    <w:rsid w:val="00C7741B"/>
    <w:rsid w:val="00CE56C5"/>
    <w:rsid w:val="00D12745"/>
    <w:rsid w:val="00D26E8F"/>
    <w:rsid w:val="00D40D7F"/>
    <w:rsid w:val="00D5669F"/>
    <w:rsid w:val="00D6480C"/>
    <w:rsid w:val="00D74C0D"/>
    <w:rsid w:val="00DA43BF"/>
    <w:rsid w:val="00E02D50"/>
    <w:rsid w:val="00E64B16"/>
    <w:rsid w:val="00ED2388"/>
    <w:rsid w:val="00F41068"/>
    <w:rsid w:val="00F60330"/>
    <w:rsid w:val="00F8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6F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0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293"/>
  </w:style>
  <w:style w:type="paragraph" w:styleId="Footer">
    <w:name w:val="footer"/>
    <w:basedOn w:val="Normal"/>
    <w:link w:val="FooterChar"/>
    <w:uiPriority w:val="99"/>
    <w:unhideWhenUsed/>
    <w:rsid w:val="00B93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293"/>
  </w:style>
  <w:style w:type="character" w:styleId="Hyperlink">
    <w:name w:val="Hyperlink"/>
    <w:basedOn w:val="DefaultParagraphFont"/>
    <w:uiPriority w:val="99"/>
    <w:unhideWhenUsed/>
    <w:rsid w:val="000139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39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0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293"/>
  </w:style>
  <w:style w:type="paragraph" w:styleId="Footer">
    <w:name w:val="footer"/>
    <w:basedOn w:val="Normal"/>
    <w:link w:val="FooterChar"/>
    <w:uiPriority w:val="99"/>
    <w:unhideWhenUsed/>
    <w:rsid w:val="00B93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293"/>
  </w:style>
  <w:style w:type="character" w:styleId="Hyperlink">
    <w:name w:val="Hyperlink"/>
    <w:basedOn w:val="DefaultParagraphFont"/>
    <w:uiPriority w:val="99"/>
    <w:unhideWhenUsed/>
    <w:rsid w:val="000139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39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egencybrighton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SASCommunit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B0D79-DFFA-49D6-90C3-A5CDE475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Mike</cp:lastModifiedBy>
  <cp:revision>8</cp:revision>
  <cp:lastPrinted>2023-02-21T11:25:00Z</cp:lastPrinted>
  <dcterms:created xsi:type="dcterms:W3CDTF">2023-02-20T17:11:00Z</dcterms:created>
  <dcterms:modified xsi:type="dcterms:W3CDTF">2023-02-21T16:50:00Z</dcterms:modified>
</cp:coreProperties>
</file>